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DFF02" w14:textId="534B75D5" w:rsidR="00150B2A" w:rsidRPr="00150B2A" w:rsidRDefault="00150B2A">
      <w:pPr>
        <w:rPr>
          <w:rFonts w:ascii="Arial" w:hAnsi="Arial" w:cs="Arial"/>
          <w:b/>
          <w:bCs/>
          <w:sz w:val="28"/>
          <w:szCs w:val="28"/>
        </w:rPr>
      </w:pPr>
      <w:r w:rsidRPr="00150B2A">
        <w:rPr>
          <w:rFonts w:ascii="Arial" w:hAnsi="Arial" w:cs="Arial"/>
          <w:b/>
          <w:bCs/>
          <w:sz w:val="28"/>
          <w:szCs w:val="28"/>
        </w:rPr>
        <w:t>Aplicaciones de Inteligencia Artificial en la Licenciatura en Administración.</w:t>
      </w:r>
    </w:p>
    <w:p w14:paraId="3C4A85F8" w14:textId="77777777" w:rsidR="00150B2A" w:rsidRPr="00150B2A" w:rsidRDefault="00150B2A" w:rsidP="00150B2A">
      <w:pPr>
        <w:jc w:val="center"/>
        <w:rPr>
          <w:rFonts w:ascii="Arial" w:hAnsi="Arial" w:cs="Arial"/>
          <w:b/>
          <w:bCs/>
          <w:sz w:val="28"/>
          <w:szCs w:val="28"/>
        </w:rPr>
      </w:pPr>
      <w:r w:rsidRPr="00150B2A">
        <w:rPr>
          <w:rFonts w:ascii="Arial" w:hAnsi="Arial" w:cs="Arial"/>
          <w:b/>
          <w:bCs/>
          <w:sz w:val="28"/>
          <w:szCs w:val="28"/>
        </w:rPr>
        <w:t>Comentario</w:t>
      </w:r>
    </w:p>
    <w:p w14:paraId="4B50AFBA" w14:textId="77777777" w:rsidR="00150B2A" w:rsidRPr="00150B2A" w:rsidRDefault="00150B2A">
      <w:pPr>
        <w:rPr>
          <w:rFonts w:ascii="Arial" w:hAnsi="Arial" w:cs="Arial"/>
          <w:sz w:val="28"/>
          <w:szCs w:val="28"/>
        </w:rPr>
      </w:pPr>
      <w:r w:rsidRPr="00150B2A">
        <w:rPr>
          <w:rFonts w:ascii="Arial" w:hAnsi="Arial" w:cs="Arial"/>
          <w:sz w:val="28"/>
          <w:szCs w:val="28"/>
        </w:rPr>
        <w:t xml:space="preserve"> Del video Curso gratis de iniciación a la Inteligencia Artificial es una excelente introducción para aquellos que desean adentrarse en el fascinante mundo de la Inteligencia Artificial, el curso ofrece una base sólida y fácil de entender, cubriendo conceptos fundamentales y aplicaciones prácticas, la explicación clara y concisa, junto con ejemplos relevantes, hace que el contenido sea accesible para principiantes, el curso también destaca la importancia de la Inteligencia Artificial en la actualidad y su impacto en diversas industrias, en general, es un recurso valioso para aquellos que buscan iniciar su camino en la Inteligencia Artificial de manera gratuita y sin complicaciones. </w:t>
      </w:r>
    </w:p>
    <w:p w14:paraId="04B85538" w14:textId="2EAA0363" w:rsidR="00150B2A" w:rsidRPr="00150B2A" w:rsidRDefault="00150B2A">
      <w:pPr>
        <w:rPr>
          <w:rFonts w:ascii="Arial" w:hAnsi="Arial" w:cs="Arial"/>
          <w:sz w:val="28"/>
          <w:szCs w:val="28"/>
        </w:rPr>
      </w:pPr>
      <w:r w:rsidRPr="00150B2A">
        <w:rPr>
          <w:rFonts w:ascii="Arial" w:hAnsi="Arial" w:cs="Arial"/>
          <w:sz w:val="28"/>
          <w:szCs w:val="28"/>
        </w:rPr>
        <w:t xml:space="preserve">Del video Uso de la Inteligencia Artificial en la administración pública ofrece una visión fascinante sobre cómo la tecnología puede transformar la gestión gubernamental, se presentan ejemplos concretos de cómo la IA puede mejorar la eficiencia, la transparencia y la toma de decisiones en la administración pública, el video destaca la importancia de implementar la IA de manera ética y responsable, asegurando la privacidad y seguridad de los datos, la discusión sobre los beneficios y desafíos de la adopción de la IA en el sector público es muy oportuna y relevante, en general, el video es una excelente fuente de información para aquellos interesados en la modernización </w:t>
      </w:r>
      <w:proofErr w:type="spellStart"/>
      <w:r w:rsidRPr="00150B2A">
        <w:rPr>
          <w:rFonts w:ascii="Arial" w:hAnsi="Arial" w:cs="Arial"/>
          <w:sz w:val="28"/>
          <w:szCs w:val="28"/>
        </w:rPr>
        <w:t>y</w:t>
      </w:r>
      <w:proofErr w:type="spellEnd"/>
      <w:r w:rsidRPr="00150B2A">
        <w:rPr>
          <w:rFonts w:ascii="Arial" w:hAnsi="Arial" w:cs="Arial"/>
          <w:sz w:val="28"/>
          <w:szCs w:val="28"/>
        </w:rPr>
        <w:t xml:space="preserve"> innovación en la administración pública. Del video Aplicaciones de Inteligencia Artificial en Administración presenta un panorama completo y actualizado sobre cómo la IA está revolucionando la administración de empresas y organizaciones. </w:t>
      </w:r>
    </w:p>
    <w:p w14:paraId="00DD20B3" w14:textId="10F43C41" w:rsidR="00150B2A" w:rsidRPr="00150B2A" w:rsidRDefault="00150B2A">
      <w:pPr>
        <w:rPr>
          <w:rFonts w:ascii="Arial" w:hAnsi="Arial" w:cs="Arial"/>
          <w:sz w:val="28"/>
          <w:szCs w:val="28"/>
        </w:rPr>
      </w:pPr>
      <w:r w:rsidRPr="00150B2A">
        <w:rPr>
          <w:rFonts w:ascii="Arial" w:hAnsi="Arial" w:cs="Arial"/>
          <w:sz w:val="28"/>
          <w:szCs w:val="28"/>
        </w:rPr>
        <w:t xml:space="preserve">Se destacan casos prácticos de cómo la IA puede optimizar procesos, mejorar la toma de decisiones y aumentar la eficiencia en áreas como finanzas, recursos humanos y operaciones, la explicación clara y concisa de conceptos como machine </w:t>
      </w:r>
      <w:proofErr w:type="spellStart"/>
      <w:r w:rsidRPr="00150B2A">
        <w:rPr>
          <w:rFonts w:ascii="Arial" w:hAnsi="Arial" w:cs="Arial"/>
          <w:sz w:val="28"/>
          <w:szCs w:val="28"/>
        </w:rPr>
        <w:t>learning</w:t>
      </w:r>
      <w:proofErr w:type="spellEnd"/>
      <w:r w:rsidRPr="00150B2A">
        <w:rPr>
          <w:rFonts w:ascii="Arial" w:hAnsi="Arial" w:cs="Arial"/>
          <w:sz w:val="28"/>
          <w:szCs w:val="28"/>
        </w:rPr>
        <w:t xml:space="preserve">, </w:t>
      </w:r>
      <w:proofErr w:type="spellStart"/>
      <w:r w:rsidRPr="00150B2A">
        <w:rPr>
          <w:rFonts w:ascii="Arial" w:hAnsi="Arial" w:cs="Arial"/>
          <w:sz w:val="28"/>
          <w:szCs w:val="28"/>
        </w:rPr>
        <w:t>chatbots</w:t>
      </w:r>
      <w:proofErr w:type="spellEnd"/>
      <w:r w:rsidRPr="00150B2A">
        <w:rPr>
          <w:rFonts w:ascii="Arial" w:hAnsi="Arial" w:cs="Arial"/>
          <w:sz w:val="28"/>
          <w:szCs w:val="28"/>
        </w:rPr>
        <w:t xml:space="preserve"> y análisis predictivo hace que el video sea accesible para un público amplio, además, se abordan los beneficios y desafíos de implementar la IA en la administración, lo que lo hace un recurso valioso para profesionales y estudiantes de </w:t>
      </w:r>
      <w:r w:rsidRPr="00150B2A">
        <w:rPr>
          <w:rFonts w:ascii="Arial" w:hAnsi="Arial" w:cs="Arial"/>
          <w:sz w:val="28"/>
          <w:szCs w:val="28"/>
        </w:rPr>
        <w:lastRenderedPageBreak/>
        <w:t>administración, en general, el video es una excelente fuente de inspiración para aquellos que buscan innovar y mejorar la administración de sus organizaciones.</w:t>
      </w:r>
    </w:p>
    <w:sectPr w:rsidR="00150B2A" w:rsidRPr="00150B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2A"/>
    <w:rsid w:val="00150B2A"/>
    <w:rsid w:val="002136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2C8F"/>
  <w15:chartTrackingRefBased/>
  <w15:docId w15:val="{A55A80AA-329F-4C9E-A37B-26FD0FD0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0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0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0B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0B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0B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0B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0B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0B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0B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0B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0B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0B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0B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0B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0B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0B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0B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0B2A"/>
    <w:rPr>
      <w:rFonts w:eastAsiaTheme="majorEastAsia" w:cstheme="majorBidi"/>
      <w:color w:val="272727" w:themeColor="text1" w:themeTint="D8"/>
    </w:rPr>
  </w:style>
  <w:style w:type="paragraph" w:styleId="Ttulo">
    <w:name w:val="Title"/>
    <w:basedOn w:val="Normal"/>
    <w:next w:val="Normal"/>
    <w:link w:val="TtuloCar"/>
    <w:uiPriority w:val="10"/>
    <w:qFormat/>
    <w:rsid w:val="0015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0B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0B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0B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0B2A"/>
    <w:pPr>
      <w:spacing w:before="160"/>
      <w:jc w:val="center"/>
    </w:pPr>
    <w:rPr>
      <w:i/>
      <w:iCs/>
      <w:color w:val="404040" w:themeColor="text1" w:themeTint="BF"/>
    </w:rPr>
  </w:style>
  <w:style w:type="character" w:customStyle="1" w:styleId="CitaCar">
    <w:name w:val="Cita Car"/>
    <w:basedOn w:val="Fuentedeprrafopredeter"/>
    <w:link w:val="Cita"/>
    <w:uiPriority w:val="29"/>
    <w:rsid w:val="00150B2A"/>
    <w:rPr>
      <w:i/>
      <w:iCs/>
      <w:color w:val="404040" w:themeColor="text1" w:themeTint="BF"/>
    </w:rPr>
  </w:style>
  <w:style w:type="paragraph" w:styleId="Prrafodelista">
    <w:name w:val="List Paragraph"/>
    <w:basedOn w:val="Normal"/>
    <w:uiPriority w:val="34"/>
    <w:qFormat/>
    <w:rsid w:val="00150B2A"/>
    <w:pPr>
      <w:ind w:left="720"/>
      <w:contextualSpacing/>
    </w:pPr>
  </w:style>
  <w:style w:type="character" w:styleId="nfasisintenso">
    <w:name w:val="Intense Emphasis"/>
    <w:basedOn w:val="Fuentedeprrafopredeter"/>
    <w:uiPriority w:val="21"/>
    <w:qFormat/>
    <w:rsid w:val="00150B2A"/>
    <w:rPr>
      <w:i/>
      <w:iCs/>
      <w:color w:val="0F4761" w:themeColor="accent1" w:themeShade="BF"/>
    </w:rPr>
  </w:style>
  <w:style w:type="paragraph" w:styleId="Citadestacada">
    <w:name w:val="Intense Quote"/>
    <w:basedOn w:val="Normal"/>
    <w:next w:val="Normal"/>
    <w:link w:val="CitadestacadaCar"/>
    <w:uiPriority w:val="30"/>
    <w:qFormat/>
    <w:rsid w:val="00150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0B2A"/>
    <w:rPr>
      <w:i/>
      <w:iCs/>
      <w:color w:val="0F4761" w:themeColor="accent1" w:themeShade="BF"/>
    </w:rPr>
  </w:style>
  <w:style w:type="character" w:styleId="Referenciaintensa">
    <w:name w:val="Intense Reference"/>
    <w:basedOn w:val="Fuentedeprrafopredeter"/>
    <w:uiPriority w:val="32"/>
    <w:qFormat/>
    <w:rsid w:val="00150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Covarrubias</dc:creator>
  <cp:keywords/>
  <dc:description/>
  <cp:lastModifiedBy>Kenia Covarrubias</cp:lastModifiedBy>
  <cp:revision>1</cp:revision>
  <dcterms:created xsi:type="dcterms:W3CDTF">2024-09-15T04:59:00Z</dcterms:created>
  <dcterms:modified xsi:type="dcterms:W3CDTF">2024-09-15T05:00:00Z</dcterms:modified>
</cp:coreProperties>
</file>